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10D" w:rsidRPr="00EE010D" w:rsidRDefault="00EE010D" w:rsidP="00EE010D">
      <w:pPr>
        <w:tabs>
          <w:tab w:val="left" w:pos="1005"/>
          <w:tab w:val="left" w:pos="7088"/>
        </w:tabs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4"/>
        </w:rPr>
      </w:pPr>
      <w:r w:rsidRPr="00EE010D">
        <w:rPr>
          <w:rFonts w:ascii="Times New Roman" w:hAnsi="Times New Roman" w:cs="Times New Roman"/>
          <w:bCs/>
          <w:sz w:val="24"/>
        </w:rPr>
        <w:t>ЗАТВЕРДЖЕНО</w:t>
      </w:r>
    </w:p>
    <w:p w:rsidR="00EE010D" w:rsidRPr="00EE010D" w:rsidRDefault="00EE010D" w:rsidP="00EE010D">
      <w:pPr>
        <w:tabs>
          <w:tab w:val="left" w:pos="1005"/>
          <w:tab w:val="left" w:pos="7088"/>
        </w:tabs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4"/>
        </w:rPr>
      </w:pPr>
      <w:r w:rsidRPr="00EE010D">
        <w:rPr>
          <w:rFonts w:ascii="Times New Roman" w:hAnsi="Times New Roman" w:cs="Times New Roman"/>
          <w:bCs/>
          <w:sz w:val="24"/>
        </w:rPr>
        <w:t xml:space="preserve">рішення </w:t>
      </w:r>
      <w:r w:rsidRPr="00EE010D">
        <w:rPr>
          <w:rFonts w:ascii="Times New Roman" w:hAnsi="Times New Roman" w:cs="Times New Roman"/>
          <w:sz w:val="24"/>
          <w:lang w:val="en-US"/>
        </w:rPr>
        <w:t>L</w:t>
      </w:r>
      <w:r w:rsidR="00B36428">
        <w:rPr>
          <w:rFonts w:ascii="Times New Roman" w:hAnsi="Times New Roman" w:cs="Times New Roman"/>
          <w:sz w:val="24"/>
        </w:rPr>
        <w:t>Х</w:t>
      </w:r>
      <w:r w:rsidRPr="00EE010D">
        <w:rPr>
          <w:rFonts w:ascii="Times New Roman" w:hAnsi="Times New Roman" w:cs="Times New Roman"/>
          <w:sz w:val="24"/>
          <w:lang w:val="en-US"/>
        </w:rPr>
        <w:t>VII</w:t>
      </w:r>
      <w:r w:rsidR="00B36428">
        <w:rPr>
          <w:rFonts w:ascii="Times New Roman" w:hAnsi="Times New Roman" w:cs="Times New Roman"/>
          <w:sz w:val="24"/>
        </w:rPr>
        <w:t xml:space="preserve"> позачергової</w:t>
      </w:r>
      <w:r w:rsidRPr="00EE010D">
        <w:rPr>
          <w:rFonts w:ascii="Times New Roman" w:hAnsi="Times New Roman" w:cs="Times New Roman"/>
          <w:bCs/>
          <w:sz w:val="24"/>
        </w:rPr>
        <w:t xml:space="preserve"> сесії Кегичівської</w:t>
      </w:r>
      <w:r w:rsidR="00B36428">
        <w:rPr>
          <w:rFonts w:ascii="Times New Roman" w:hAnsi="Times New Roman" w:cs="Times New Roman"/>
          <w:bCs/>
          <w:sz w:val="24"/>
        </w:rPr>
        <w:t xml:space="preserve"> </w:t>
      </w:r>
      <w:r w:rsidRPr="00EE010D">
        <w:rPr>
          <w:rFonts w:ascii="Times New Roman" w:hAnsi="Times New Roman" w:cs="Times New Roman"/>
          <w:bCs/>
          <w:sz w:val="24"/>
        </w:rPr>
        <w:t>селищної ради VIII скликання</w:t>
      </w:r>
    </w:p>
    <w:p w:rsidR="00EE010D" w:rsidRPr="00EE010D" w:rsidRDefault="00B36428" w:rsidP="00EE010D">
      <w:pPr>
        <w:tabs>
          <w:tab w:val="left" w:pos="1005"/>
          <w:tab w:val="left" w:pos="7088"/>
        </w:tabs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від 16</w:t>
      </w:r>
      <w:r w:rsidR="00EE010D" w:rsidRPr="00EE010D">
        <w:rPr>
          <w:rFonts w:ascii="Times New Roman" w:hAnsi="Times New Roman" w:cs="Times New Roman"/>
          <w:bCs/>
          <w:sz w:val="24"/>
        </w:rPr>
        <w:t xml:space="preserve"> лютого 202</w:t>
      </w:r>
      <w:r>
        <w:rPr>
          <w:rFonts w:ascii="Times New Roman" w:hAnsi="Times New Roman" w:cs="Times New Roman"/>
          <w:bCs/>
          <w:sz w:val="24"/>
        </w:rPr>
        <w:t>4 року № 8287</w:t>
      </w:r>
    </w:p>
    <w:p w:rsidR="00EE010D" w:rsidRPr="00EE010D" w:rsidRDefault="00EE010D" w:rsidP="00EE010D">
      <w:pPr>
        <w:tabs>
          <w:tab w:val="left" w:pos="1005"/>
          <w:tab w:val="left" w:pos="7088"/>
        </w:tabs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4"/>
        </w:rPr>
      </w:pPr>
      <w:r w:rsidRPr="00EE010D">
        <w:rPr>
          <w:rFonts w:ascii="Times New Roman" w:hAnsi="Times New Roman" w:cs="Times New Roman"/>
          <w:bCs/>
          <w:sz w:val="24"/>
        </w:rPr>
        <w:t>(в редакції рішення ____ сесії</w:t>
      </w:r>
    </w:p>
    <w:p w:rsidR="00EE010D" w:rsidRPr="00EE010D" w:rsidRDefault="00EE010D" w:rsidP="00EE010D">
      <w:pPr>
        <w:tabs>
          <w:tab w:val="left" w:pos="1005"/>
          <w:tab w:val="left" w:pos="7088"/>
        </w:tabs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4"/>
        </w:rPr>
      </w:pPr>
      <w:r w:rsidRPr="00EE010D">
        <w:rPr>
          <w:rFonts w:ascii="Times New Roman" w:hAnsi="Times New Roman" w:cs="Times New Roman"/>
          <w:bCs/>
          <w:sz w:val="24"/>
          <w:lang w:val="en-US"/>
        </w:rPr>
        <w:t>VIII</w:t>
      </w:r>
      <w:r w:rsidRPr="00EE010D">
        <w:rPr>
          <w:rFonts w:ascii="Times New Roman" w:hAnsi="Times New Roman" w:cs="Times New Roman"/>
          <w:bCs/>
          <w:sz w:val="24"/>
        </w:rPr>
        <w:t xml:space="preserve"> скликання Кегичівської селищної ради від ________2024 року №__)</w:t>
      </w:r>
    </w:p>
    <w:p w:rsidR="00EE010D" w:rsidRDefault="00EE010D" w:rsidP="00B36428">
      <w:pPr>
        <w:spacing w:after="0" w:line="240" w:lineRule="auto"/>
        <w:ind w:left="-180" w:firstLine="5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428" w:rsidRPr="00B36428" w:rsidRDefault="00B36428" w:rsidP="00B36428">
      <w:pPr>
        <w:spacing w:after="0" w:line="240" w:lineRule="auto"/>
        <w:ind w:left="-180" w:firstLine="5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428" w:rsidRPr="00B36428" w:rsidRDefault="00B36428" w:rsidP="00B36428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6428"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B36428" w:rsidRPr="00B36428" w:rsidRDefault="00B36428" w:rsidP="00B36428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6428">
        <w:rPr>
          <w:rFonts w:ascii="Times New Roman" w:hAnsi="Times New Roman" w:cs="Times New Roman"/>
          <w:b/>
          <w:bCs/>
          <w:sz w:val="28"/>
          <w:szCs w:val="28"/>
        </w:rPr>
        <w:t xml:space="preserve">програми фінансової підтримки </w:t>
      </w:r>
      <w:proofErr w:type="spellStart"/>
      <w:r w:rsidRPr="00B36428">
        <w:rPr>
          <w:rFonts w:ascii="Times New Roman" w:hAnsi="Times New Roman" w:cs="Times New Roman"/>
          <w:b/>
          <w:bCs/>
          <w:sz w:val="28"/>
          <w:szCs w:val="28"/>
        </w:rPr>
        <w:t>Красноградської</w:t>
      </w:r>
      <w:proofErr w:type="spellEnd"/>
      <w:r w:rsidRPr="00B36428">
        <w:rPr>
          <w:rFonts w:ascii="Times New Roman" w:hAnsi="Times New Roman" w:cs="Times New Roman"/>
          <w:b/>
          <w:bCs/>
          <w:sz w:val="28"/>
          <w:szCs w:val="28"/>
        </w:rPr>
        <w:t xml:space="preserve"> районної державної (військової) адміністрації Харківської області  та її структурних підрозділів в умовах воєнного стану на 2024 рік</w:t>
      </w:r>
    </w:p>
    <w:p w:rsidR="00D82E8B" w:rsidRPr="00B36428" w:rsidRDefault="00D82E8B" w:rsidP="00D82E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"/>
        <w:gridCol w:w="4252"/>
        <w:gridCol w:w="5210"/>
      </w:tblGrid>
      <w:tr w:rsidR="00B36428" w:rsidRPr="00B36428" w:rsidTr="00B36428">
        <w:trPr>
          <w:trHeight w:val="842"/>
        </w:trPr>
        <w:tc>
          <w:tcPr>
            <w:tcW w:w="568" w:type="dxa"/>
          </w:tcPr>
          <w:p w:rsidR="00B36428" w:rsidRPr="00B36428" w:rsidRDefault="00B36428" w:rsidP="00B3642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42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52" w:type="dxa"/>
            <w:vAlign w:val="center"/>
          </w:tcPr>
          <w:p w:rsidR="00B36428" w:rsidRPr="00B36428" w:rsidRDefault="00B36428" w:rsidP="00B3642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428">
              <w:rPr>
                <w:rFonts w:ascii="Times New Roman" w:hAnsi="Times New Roman" w:cs="Times New Roman"/>
                <w:sz w:val="28"/>
                <w:szCs w:val="28"/>
              </w:rPr>
              <w:t>Ініціатор розроблення програми (замовник)</w:t>
            </w:r>
          </w:p>
        </w:tc>
        <w:tc>
          <w:tcPr>
            <w:tcW w:w="5210" w:type="dxa"/>
            <w:vAlign w:val="center"/>
          </w:tcPr>
          <w:p w:rsidR="00B36428" w:rsidRPr="00B36428" w:rsidRDefault="00B36428" w:rsidP="00B36428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428">
              <w:rPr>
                <w:rFonts w:ascii="Times New Roman" w:hAnsi="Times New Roman" w:cs="Times New Roman"/>
                <w:sz w:val="28"/>
                <w:szCs w:val="28"/>
              </w:rPr>
              <w:t>Кегичівська селищна  рада</w:t>
            </w:r>
          </w:p>
          <w:p w:rsidR="00B36428" w:rsidRPr="00B36428" w:rsidRDefault="00B36428" w:rsidP="00B3642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6428" w:rsidRPr="00B36428" w:rsidTr="00B36428">
        <w:trPr>
          <w:trHeight w:val="842"/>
        </w:trPr>
        <w:tc>
          <w:tcPr>
            <w:tcW w:w="568" w:type="dxa"/>
          </w:tcPr>
          <w:p w:rsidR="00B36428" w:rsidRPr="00B36428" w:rsidRDefault="00B36428" w:rsidP="00B3642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42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52" w:type="dxa"/>
          </w:tcPr>
          <w:p w:rsidR="00B36428" w:rsidRPr="00B36428" w:rsidRDefault="00B36428" w:rsidP="00B3642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428">
              <w:rPr>
                <w:rFonts w:ascii="Times New Roman" w:hAnsi="Times New Roman" w:cs="Times New Roman"/>
                <w:sz w:val="28"/>
                <w:szCs w:val="28"/>
              </w:rPr>
              <w:t>Підстава</w:t>
            </w:r>
          </w:p>
        </w:tc>
        <w:tc>
          <w:tcPr>
            <w:tcW w:w="5210" w:type="dxa"/>
            <w:vAlign w:val="center"/>
          </w:tcPr>
          <w:p w:rsidR="00B36428" w:rsidRPr="00B36428" w:rsidRDefault="00B36428" w:rsidP="00B364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6428">
              <w:rPr>
                <w:rFonts w:ascii="Times New Roman" w:hAnsi="Times New Roman" w:cs="Times New Roman"/>
                <w:sz w:val="28"/>
                <w:szCs w:val="28"/>
              </w:rPr>
              <w:t xml:space="preserve">Бюджетний кодекс України, Закон України «Про правовий режим воєнного стану», Закон України «Про місцеві державні адміністрації», Закон України «Про місцеве самоврядування в Україні», Закон України «Про інформацію», Закон України «Про державну підтримку медіа, гарантії професійної діяльності </w:t>
            </w:r>
            <w:r w:rsidR="004D724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Pr="00B36428">
              <w:rPr>
                <w:rFonts w:ascii="Times New Roman" w:hAnsi="Times New Roman" w:cs="Times New Roman"/>
                <w:sz w:val="28"/>
                <w:szCs w:val="28"/>
              </w:rPr>
              <w:t>та соціальний захист журналіста», Закон України «Про доступ до публічної інформації», постанова Кабінету Міністрів України від 11.03.2022 року   № 252 «Деякі питання формування            та виконання місцевих бюджетів у період воєнного стану»</w:t>
            </w:r>
          </w:p>
        </w:tc>
      </w:tr>
      <w:tr w:rsidR="00B36428" w:rsidRPr="00B36428" w:rsidTr="00B36428">
        <w:trPr>
          <w:trHeight w:val="500"/>
        </w:trPr>
        <w:tc>
          <w:tcPr>
            <w:tcW w:w="568" w:type="dxa"/>
          </w:tcPr>
          <w:p w:rsidR="00B36428" w:rsidRPr="00B36428" w:rsidRDefault="00B36428" w:rsidP="00B3642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428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52" w:type="dxa"/>
          </w:tcPr>
          <w:p w:rsidR="00B36428" w:rsidRPr="00B36428" w:rsidRDefault="00B36428" w:rsidP="00B3642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428">
              <w:rPr>
                <w:rFonts w:ascii="Times New Roman" w:hAnsi="Times New Roman" w:cs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5210" w:type="dxa"/>
          </w:tcPr>
          <w:p w:rsidR="00B36428" w:rsidRPr="00B36428" w:rsidRDefault="00B36428" w:rsidP="00B36428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428">
              <w:rPr>
                <w:rFonts w:ascii="Times New Roman" w:hAnsi="Times New Roman" w:cs="Times New Roman"/>
                <w:sz w:val="28"/>
                <w:szCs w:val="28"/>
              </w:rPr>
              <w:t>Кегичівська селищна рада</w:t>
            </w:r>
          </w:p>
        </w:tc>
      </w:tr>
      <w:tr w:rsidR="00B36428" w:rsidRPr="00B36428" w:rsidTr="00B36428">
        <w:trPr>
          <w:trHeight w:val="567"/>
        </w:trPr>
        <w:tc>
          <w:tcPr>
            <w:tcW w:w="568" w:type="dxa"/>
          </w:tcPr>
          <w:p w:rsidR="00B36428" w:rsidRPr="00B36428" w:rsidRDefault="00B36428" w:rsidP="00B3642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42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52" w:type="dxa"/>
          </w:tcPr>
          <w:p w:rsidR="00B36428" w:rsidRPr="00B36428" w:rsidRDefault="00B36428" w:rsidP="00B3642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428">
              <w:rPr>
                <w:rFonts w:ascii="Times New Roman" w:hAnsi="Times New Roman" w:cs="Times New Roman"/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5210" w:type="dxa"/>
          </w:tcPr>
          <w:p w:rsidR="00B36428" w:rsidRPr="00B36428" w:rsidRDefault="00B36428" w:rsidP="00B36428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428">
              <w:rPr>
                <w:rFonts w:ascii="Times New Roman" w:hAnsi="Times New Roman" w:cs="Times New Roman"/>
                <w:sz w:val="28"/>
                <w:szCs w:val="28"/>
              </w:rPr>
              <w:t>Кегичівська селищна рада</w:t>
            </w:r>
          </w:p>
        </w:tc>
      </w:tr>
      <w:tr w:rsidR="00B36428" w:rsidRPr="00B36428" w:rsidTr="00B36428">
        <w:trPr>
          <w:trHeight w:val="832"/>
        </w:trPr>
        <w:tc>
          <w:tcPr>
            <w:tcW w:w="568" w:type="dxa"/>
          </w:tcPr>
          <w:p w:rsidR="00B36428" w:rsidRPr="00B36428" w:rsidRDefault="00B36428" w:rsidP="00B3642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42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252" w:type="dxa"/>
          </w:tcPr>
          <w:p w:rsidR="00B36428" w:rsidRPr="00B36428" w:rsidRDefault="00B36428" w:rsidP="00B3642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428">
              <w:rPr>
                <w:rFonts w:ascii="Times New Roman" w:hAnsi="Times New Roman" w:cs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5210" w:type="dxa"/>
          </w:tcPr>
          <w:p w:rsidR="00B36428" w:rsidRPr="00B36428" w:rsidRDefault="00B36428" w:rsidP="00B36428">
            <w:pPr>
              <w:tabs>
                <w:tab w:val="left" w:pos="567"/>
                <w:tab w:val="left" w:pos="1134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428">
              <w:rPr>
                <w:rFonts w:ascii="Times New Roman" w:hAnsi="Times New Roman" w:cs="Times New Roman"/>
                <w:sz w:val="28"/>
                <w:szCs w:val="28"/>
              </w:rPr>
              <w:t>Фінансовий відділ Кегичівської селищної ради</w:t>
            </w:r>
          </w:p>
        </w:tc>
      </w:tr>
      <w:tr w:rsidR="00B36428" w:rsidRPr="00B36428" w:rsidTr="00B36428">
        <w:trPr>
          <w:trHeight w:val="344"/>
        </w:trPr>
        <w:tc>
          <w:tcPr>
            <w:tcW w:w="568" w:type="dxa"/>
          </w:tcPr>
          <w:p w:rsidR="00B36428" w:rsidRPr="00B36428" w:rsidRDefault="00B36428" w:rsidP="00B3642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42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252" w:type="dxa"/>
          </w:tcPr>
          <w:p w:rsidR="00B36428" w:rsidRPr="00B36428" w:rsidRDefault="00B36428" w:rsidP="00B3642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428">
              <w:rPr>
                <w:rFonts w:ascii="Times New Roman" w:hAnsi="Times New Roman" w:cs="Times New Roman"/>
                <w:sz w:val="28"/>
                <w:szCs w:val="28"/>
              </w:rPr>
              <w:t>Термін реалізації Програми</w:t>
            </w:r>
          </w:p>
        </w:tc>
        <w:tc>
          <w:tcPr>
            <w:tcW w:w="5210" w:type="dxa"/>
          </w:tcPr>
          <w:p w:rsidR="00B36428" w:rsidRPr="00B36428" w:rsidRDefault="00B36428" w:rsidP="00B3642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428">
              <w:rPr>
                <w:rFonts w:ascii="Times New Roman" w:hAnsi="Times New Roman" w:cs="Times New Roman"/>
                <w:sz w:val="28"/>
                <w:szCs w:val="28"/>
              </w:rPr>
              <w:t>2024 рік</w:t>
            </w:r>
          </w:p>
        </w:tc>
      </w:tr>
      <w:tr w:rsidR="00B36428" w:rsidRPr="00B36428" w:rsidTr="00B36428">
        <w:trPr>
          <w:trHeight w:val="567"/>
        </w:trPr>
        <w:tc>
          <w:tcPr>
            <w:tcW w:w="568" w:type="dxa"/>
          </w:tcPr>
          <w:p w:rsidR="00B36428" w:rsidRPr="00B36428" w:rsidRDefault="00B36428" w:rsidP="00B3642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428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252" w:type="dxa"/>
          </w:tcPr>
          <w:p w:rsidR="00B36428" w:rsidRPr="00B36428" w:rsidRDefault="00B36428" w:rsidP="00B3642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428">
              <w:rPr>
                <w:rFonts w:ascii="Times New Roman" w:hAnsi="Times New Roman" w:cs="Times New Roman"/>
                <w:sz w:val="28"/>
                <w:szCs w:val="28"/>
              </w:rPr>
              <w:t>Перелік місцевих бюджетів, які беруть участь у виконанні Програми (для комплексних програм)</w:t>
            </w:r>
          </w:p>
        </w:tc>
        <w:tc>
          <w:tcPr>
            <w:tcW w:w="5210" w:type="dxa"/>
          </w:tcPr>
          <w:p w:rsidR="00B36428" w:rsidRPr="00B36428" w:rsidRDefault="00B36428" w:rsidP="00B3642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428">
              <w:rPr>
                <w:rFonts w:ascii="Times New Roman" w:hAnsi="Times New Roman" w:cs="Times New Roman"/>
                <w:sz w:val="28"/>
                <w:szCs w:val="28"/>
              </w:rPr>
              <w:t>бюджет Кегичівської селищної територіальної громади</w:t>
            </w:r>
          </w:p>
        </w:tc>
      </w:tr>
      <w:tr w:rsidR="00B36428" w:rsidRPr="00B36428" w:rsidTr="00B36428">
        <w:tc>
          <w:tcPr>
            <w:tcW w:w="568" w:type="dxa"/>
          </w:tcPr>
          <w:p w:rsidR="00B36428" w:rsidRPr="00B36428" w:rsidRDefault="00B36428" w:rsidP="00B36428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428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252" w:type="dxa"/>
          </w:tcPr>
          <w:p w:rsidR="00B36428" w:rsidRPr="00B36428" w:rsidRDefault="00B36428" w:rsidP="004D72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36428">
              <w:rPr>
                <w:rFonts w:ascii="Times New Roman" w:hAnsi="Times New Roman" w:cs="Times New Roman"/>
                <w:sz w:val="28"/>
                <w:szCs w:val="28"/>
              </w:rPr>
              <w:t>Загальний обсяг фінансових ресурсів, необхідних для реалізації  програми </w:t>
            </w:r>
          </w:p>
        </w:tc>
        <w:tc>
          <w:tcPr>
            <w:tcW w:w="5210" w:type="dxa"/>
          </w:tcPr>
          <w:p w:rsidR="00B36428" w:rsidRPr="00B36428" w:rsidRDefault="004D724C" w:rsidP="00B36428">
            <w:pPr>
              <w:tabs>
                <w:tab w:val="left" w:pos="36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36428" w:rsidRPr="00B36428">
              <w:rPr>
                <w:rFonts w:ascii="Times New Roman" w:hAnsi="Times New Roman" w:cs="Times New Roman"/>
                <w:sz w:val="28"/>
                <w:szCs w:val="28"/>
              </w:rPr>
              <w:t>00,0  тис. грн.</w:t>
            </w:r>
          </w:p>
        </w:tc>
      </w:tr>
    </w:tbl>
    <w:p w:rsidR="00133547" w:rsidRPr="00B36428" w:rsidRDefault="00133547" w:rsidP="00B36428">
      <w:pPr>
        <w:spacing w:after="0"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D724C" w:rsidRDefault="004D724C" w:rsidP="00EE010D">
      <w:pPr>
        <w:pStyle w:val="11"/>
        <w:tabs>
          <w:tab w:val="left" w:pos="7088"/>
        </w:tabs>
        <w:ind w:firstLine="0"/>
        <w:rPr>
          <w:b/>
        </w:rPr>
      </w:pPr>
    </w:p>
    <w:p w:rsidR="00EE010D" w:rsidRPr="00B36428" w:rsidRDefault="00EE010D" w:rsidP="00EE010D">
      <w:pPr>
        <w:pStyle w:val="11"/>
        <w:tabs>
          <w:tab w:val="left" w:pos="7088"/>
        </w:tabs>
        <w:ind w:firstLine="0"/>
        <w:rPr>
          <w:b/>
        </w:rPr>
      </w:pPr>
      <w:r w:rsidRPr="00B36428">
        <w:rPr>
          <w:b/>
        </w:rPr>
        <w:t xml:space="preserve">Секретар Кегичівської селищної  ради </w:t>
      </w:r>
      <w:r w:rsidRPr="00B36428">
        <w:rPr>
          <w:b/>
          <w:color w:val="FFFFFF" w:themeColor="background1"/>
        </w:rPr>
        <w:t xml:space="preserve"> підписано</w:t>
      </w:r>
      <w:r w:rsidRPr="00B36428">
        <w:rPr>
          <w:b/>
        </w:rPr>
        <w:t xml:space="preserve">            Віталій БУДНИК</w:t>
      </w:r>
    </w:p>
    <w:p w:rsidR="00133547" w:rsidRPr="00B36428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428" w:rsidRPr="00EE010D" w:rsidRDefault="00B36428" w:rsidP="00B36428">
      <w:pPr>
        <w:tabs>
          <w:tab w:val="left" w:pos="1005"/>
          <w:tab w:val="left" w:pos="7088"/>
        </w:tabs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4"/>
        </w:rPr>
      </w:pPr>
      <w:r w:rsidRPr="00EE010D">
        <w:rPr>
          <w:rFonts w:ascii="Times New Roman" w:hAnsi="Times New Roman" w:cs="Times New Roman"/>
          <w:bCs/>
          <w:sz w:val="24"/>
        </w:rPr>
        <w:lastRenderedPageBreak/>
        <w:t>ЗАТВЕРДЖЕНО</w:t>
      </w:r>
    </w:p>
    <w:p w:rsidR="00B36428" w:rsidRPr="00EE010D" w:rsidRDefault="00B36428" w:rsidP="00B36428">
      <w:pPr>
        <w:tabs>
          <w:tab w:val="left" w:pos="1005"/>
          <w:tab w:val="left" w:pos="7088"/>
        </w:tabs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4"/>
        </w:rPr>
      </w:pPr>
      <w:r w:rsidRPr="00EE010D">
        <w:rPr>
          <w:rFonts w:ascii="Times New Roman" w:hAnsi="Times New Roman" w:cs="Times New Roman"/>
          <w:bCs/>
          <w:sz w:val="24"/>
        </w:rPr>
        <w:t xml:space="preserve">рішення </w:t>
      </w:r>
      <w:r w:rsidRPr="00EE010D">
        <w:rPr>
          <w:rFonts w:ascii="Times New Roman" w:hAnsi="Times New Roman" w:cs="Times New Roman"/>
          <w:sz w:val="24"/>
          <w:lang w:val="en-US"/>
        </w:rPr>
        <w:t>L</w:t>
      </w:r>
      <w:r>
        <w:rPr>
          <w:rFonts w:ascii="Times New Roman" w:hAnsi="Times New Roman" w:cs="Times New Roman"/>
          <w:sz w:val="24"/>
        </w:rPr>
        <w:t>Х</w:t>
      </w:r>
      <w:r w:rsidRPr="00EE010D">
        <w:rPr>
          <w:rFonts w:ascii="Times New Roman" w:hAnsi="Times New Roman" w:cs="Times New Roman"/>
          <w:sz w:val="24"/>
          <w:lang w:val="en-US"/>
        </w:rPr>
        <w:t>VII</w:t>
      </w:r>
      <w:r>
        <w:rPr>
          <w:rFonts w:ascii="Times New Roman" w:hAnsi="Times New Roman" w:cs="Times New Roman"/>
          <w:sz w:val="24"/>
        </w:rPr>
        <w:t xml:space="preserve"> позачергової</w:t>
      </w:r>
      <w:r w:rsidRPr="00EE010D">
        <w:rPr>
          <w:rFonts w:ascii="Times New Roman" w:hAnsi="Times New Roman" w:cs="Times New Roman"/>
          <w:bCs/>
          <w:sz w:val="24"/>
        </w:rPr>
        <w:t xml:space="preserve"> сесії Кегичівської</w:t>
      </w:r>
      <w:r>
        <w:rPr>
          <w:rFonts w:ascii="Times New Roman" w:hAnsi="Times New Roman" w:cs="Times New Roman"/>
          <w:bCs/>
          <w:sz w:val="24"/>
        </w:rPr>
        <w:t xml:space="preserve"> </w:t>
      </w:r>
      <w:r w:rsidRPr="00EE010D">
        <w:rPr>
          <w:rFonts w:ascii="Times New Roman" w:hAnsi="Times New Roman" w:cs="Times New Roman"/>
          <w:bCs/>
          <w:sz w:val="24"/>
        </w:rPr>
        <w:t>селищної ради VIII скликання</w:t>
      </w:r>
    </w:p>
    <w:p w:rsidR="00B36428" w:rsidRPr="00EE010D" w:rsidRDefault="00B36428" w:rsidP="00B36428">
      <w:pPr>
        <w:tabs>
          <w:tab w:val="left" w:pos="1005"/>
          <w:tab w:val="left" w:pos="7088"/>
        </w:tabs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від 16</w:t>
      </w:r>
      <w:r w:rsidRPr="00EE010D">
        <w:rPr>
          <w:rFonts w:ascii="Times New Roman" w:hAnsi="Times New Roman" w:cs="Times New Roman"/>
          <w:bCs/>
          <w:sz w:val="24"/>
        </w:rPr>
        <w:t xml:space="preserve"> лютого 202</w:t>
      </w:r>
      <w:r>
        <w:rPr>
          <w:rFonts w:ascii="Times New Roman" w:hAnsi="Times New Roman" w:cs="Times New Roman"/>
          <w:bCs/>
          <w:sz w:val="24"/>
        </w:rPr>
        <w:t>4 року № 8287</w:t>
      </w:r>
    </w:p>
    <w:p w:rsidR="00B36428" w:rsidRPr="00EE010D" w:rsidRDefault="00B36428" w:rsidP="00B36428">
      <w:pPr>
        <w:tabs>
          <w:tab w:val="left" w:pos="1005"/>
          <w:tab w:val="left" w:pos="7088"/>
        </w:tabs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4"/>
        </w:rPr>
      </w:pPr>
      <w:r w:rsidRPr="00EE010D">
        <w:rPr>
          <w:rFonts w:ascii="Times New Roman" w:hAnsi="Times New Roman" w:cs="Times New Roman"/>
          <w:bCs/>
          <w:sz w:val="24"/>
        </w:rPr>
        <w:t>(в редакції рішення ____ сесії</w:t>
      </w:r>
    </w:p>
    <w:p w:rsidR="00B36428" w:rsidRPr="00EE010D" w:rsidRDefault="00B36428" w:rsidP="00B36428">
      <w:pPr>
        <w:tabs>
          <w:tab w:val="left" w:pos="1005"/>
          <w:tab w:val="left" w:pos="7088"/>
        </w:tabs>
        <w:spacing w:after="0" w:line="240" w:lineRule="auto"/>
        <w:ind w:left="5103"/>
        <w:jc w:val="both"/>
        <w:rPr>
          <w:rFonts w:ascii="Times New Roman" w:hAnsi="Times New Roman" w:cs="Times New Roman"/>
          <w:bCs/>
          <w:sz w:val="24"/>
        </w:rPr>
      </w:pPr>
      <w:r w:rsidRPr="00EE010D">
        <w:rPr>
          <w:rFonts w:ascii="Times New Roman" w:hAnsi="Times New Roman" w:cs="Times New Roman"/>
          <w:bCs/>
          <w:sz w:val="24"/>
          <w:lang w:val="en-US"/>
        </w:rPr>
        <w:t>VIII</w:t>
      </w:r>
      <w:r w:rsidRPr="00EE010D">
        <w:rPr>
          <w:rFonts w:ascii="Times New Roman" w:hAnsi="Times New Roman" w:cs="Times New Roman"/>
          <w:bCs/>
          <w:sz w:val="24"/>
        </w:rPr>
        <w:t xml:space="preserve"> скликання Кегичівської селищної ради від ________2024 року №__)</w:t>
      </w:r>
    </w:p>
    <w:p w:rsidR="00133547" w:rsidRDefault="00133547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1F49" w:rsidRDefault="00871F49" w:rsidP="00B37C92">
      <w:pPr>
        <w:spacing w:line="240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428" w:rsidRPr="00B36428" w:rsidRDefault="00B36428" w:rsidP="00B36428">
      <w:pPr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6428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6F6FA1"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Заходи П</w:t>
      </w:r>
      <w:r w:rsidRPr="00B36428">
        <w:rPr>
          <w:rFonts w:ascii="Times New Roman" w:hAnsi="Times New Roman" w:cs="Times New Roman"/>
          <w:b/>
          <w:sz w:val="28"/>
          <w:szCs w:val="28"/>
        </w:rPr>
        <w:t>рограми</w:t>
      </w:r>
    </w:p>
    <w:p w:rsidR="00B36428" w:rsidRDefault="00B36428" w:rsidP="00B36428">
      <w:pPr>
        <w:pStyle w:val="Style9"/>
        <w:widowControl/>
        <w:tabs>
          <w:tab w:val="left" w:pos="567"/>
          <w:tab w:val="left" w:pos="1134"/>
        </w:tabs>
        <w:spacing w:line="240" w:lineRule="auto"/>
        <w:ind w:firstLine="0"/>
        <w:rPr>
          <w:rStyle w:val="FontStyle19"/>
          <w:sz w:val="28"/>
          <w:szCs w:val="28"/>
          <w:lang w:val="uk-UA" w:eastAsia="uk-UA"/>
        </w:rPr>
      </w:pPr>
    </w:p>
    <w:tbl>
      <w:tblPr>
        <w:tblW w:w="9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4"/>
        <w:gridCol w:w="2553"/>
        <w:gridCol w:w="2269"/>
        <w:gridCol w:w="2127"/>
        <w:gridCol w:w="2127"/>
      </w:tblGrid>
      <w:tr w:rsidR="006F6FA1" w:rsidTr="006F6FA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FA1" w:rsidRDefault="006F6FA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8"/>
                <w:szCs w:val="28"/>
                <w:lang w:val="uk-UA" w:eastAsia="uk-UA"/>
              </w:rPr>
            </w:pPr>
            <w:r>
              <w:rPr>
                <w:rStyle w:val="FontStyle19"/>
                <w:b/>
                <w:sz w:val="28"/>
                <w:szCs w:val="28"/>
                <w:lang w:val="uk-UA" w:eastAsia="uk-UA"/>
              </w:rPr>
              <w:t>№</w:t>
            </w:r>
          </w:p>
          <w:p w:rsidR="006F6FA1" w:rsidRDefault="006F6FA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8"/>
                <w:szCs w:val="28"/>
                <w:lang w:val="uk-UA" w:eastAsia="uk-UA"/>
              </w:rPr>
            </w:pPr>
            <w:r>
              <w:rPr>
                <w:rStyle w:val="FontStyle19"/>
                <w:b/>
                <w:sz w:val="28"/>
                <w:szCs w:val="28"/>
                <w:lang w:val="uk-UA" w:eastAsia="uk-UA"/>
              </w:rPr>
              <w:t>п/п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FA1" w:rsidRDefault="006F6FA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8"/>
                <w:szCs w:val="28"/>
                <w:lang w:val="uk-UA" w:eastAsia="uk-UA"/>
              </w:rPr>
            </w:pPr>
            <w:r>
              <w:rPr>
                <w:rStyle w:val="FontStyle19"/>
                <w:b/>
                <w:sz w:val="28"/>
                <w:szCs w:val="28"/>
                <w:lang w:val="uk-UA" w:eastAsia="uk-UA"/>
              </w:rPr>
              <w:t>Заходи Програми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FA1" w:rsidRDefault="006F6FA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8"/>
                <w:szCs w:val="28"/>
                <w:lang w:val="uk-UA" w:eastAsia="uk-UA"/>
              </w:rPr>
            </w:pPr>
            <w:r>
              <w:rPr>
                <w:rStyle w:val="FontStyle19"/>
                <w:b/>
                <w:sz w:val="28"/>
                <w:szCs w:val="28"/>
                <w:lang w:val="uk-UA" w:eastAsia="uk-UA"/>
              </w:rPr>
              <w:t>Відповідальні виконавці, співвиконавці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FA1" w:rsidRDefault="006F6FA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8"/>
                <w:szCs w:val="28"/>
                <w:lang w:val="uk-UA" w:eastAsia="uk-UA"/>
              </w:rPr>
            </w:pPr>
            <w:r>
              <w:rPr>
                <w:rStyle w:val="FontStyle19"/>
                <w:b/>
                <w:sz w:val="28"/>
                <w:szCs w:val="28"/>
                <w:lang w:val="uk-UA" w:eastAsia="uk-UA"/>
              </w:rPr>
              <w:t>Джерела фінансування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FA1" w:rsidRDefault="006F6FA1">
            <w:pPr>
              <w:pStyle w:val="Style9"/>
              <w:widowControl/>
              <w:tabs>
                <w:tab w:val="left" w:pos="567"/>
                <w:tab w:val="left" w:pos="1343"/>
              </w:tabs>
              <w:spacing w:line="240" w:lineRule="auto"/>
              <w:ind w:right="33" w:firstLine="0"/>
              <w:jc w:val="center"/>
              <w:rPr>
                <w:rStyle w:val="FontStyle19"/>
                <w:b/>
                <w:sz w:val="28"/>
                <w:szCs w:val="28"/>
                <w:lang w:val="uk-UA" w:eastAsia="uk-UA"/>
              </w:rPr>
            </w:pPr>
            <w:r>
              <w:rPr>
                <w:rStyle w:val="FontStyle19"/>
                <w:b/>
                <w:sz w:val="28"/>
                <w:szCs w:val="28"/>
                <w:lang w:val="uk-UA" w:eastAsia="uk-UA"/>
              </w:rPr>
              <w:t>Обсяг запланованих коштів, тис. грн.</w:t>
            </w:r>
          </w:p>
        </w:tc>
      </w:tr>
      <w:tr w:rsidR="006F6FA1" w:rsidTr="006F6FA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FA1" w:rsidRDefault="006F6FA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>
              <w:rPr>
                <w:rStyle w:val="FontStyle19"/>
                <w:sz w:val="28"/>
                <w:szCs w:val="28"/>
                <w:lang w:val="uk-UA" w:eastAsia="uk-UA"/>
              </w:rPr>
              <w:t>1.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FA1" w:rsidRDefault="006F6FA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  <w:r>
              <w:rPr>
                <w:rStyle w:val="ab"/>
                <w:b w:val="0"/>
                <w:color w:val="000000"/>
                <w:sz w:val="28"/>
                <w:szCs w:val="28"/>
                <w:lang w:val="uk-UA"/>
              </w:rPr>
              <w:t>Висвітлення діяльності</w:t>
            </w:r>
            <w:r>
              <w:rPr>
                <w:rStyle w:val="ab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шляхом передачі субвенції районному бюджету</w:t>
            </w:r>
          </w:p>
          <w:p w:rsidR="006F6FA1" w:rsidRDefault="006F6FA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FA1" w:rsidRDefault="006F6FA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Фінансовий відділ Кегичівської селищної ради,</w:t>
            </w:r>
          </w:p>
          <w:p w:rsidR="006F6FA1" w:rsidRDefault="006F6FA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Красноградська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районна державна (військова) адміністрація</w:t>
            </w:r>
          </w:p>
          <w:p w:rsidR="006F6FA1" w:rsidRDefault="006F6FA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FA1" w:rsidRDefault="006F6FA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</w:rPr>
              <w:t xml:space="preserve">бюджет Кегичівської селищної </w:t>
            </w:r>
            <w:r>
              <w:rPr>
                <w:sz w:val="28"/>
                <w:szCs w:val="28"/>
                <w:lang w:val="uk-UA"/>
              </w:rPr>
              <w:t>територіальної</w:t>
            </w:r>
            <w:r>
              <w:rPr>
                <w:sz w:val="28"/>
                <w:szCs w:val="28"/>
              </w:rPr>
              <w:t xml:space="preserve"> громади</w:t>
            </w:r>
            <w:r>
              <w:rPr>
                <w:rStyle w:val="FontStyle19"/>
                <w:sz w:val="28"/>
                <w:szCs w:val="28"/>
                <w:lang w:val="uk-UA" w:eastAsia="uk-UA"/>
              </w:rPr>
              <w:t xml:space="preserve"> </w:t>
            </w:r>
          </w:p>
          <w:p w:rsidR="006F6FA1" w:rsidRDefault="006F6FA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FA1" w:rsidRDefault="006F6FA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>
              <w:rPr>
                <w:rStyle w:val="FontStyle19"/>
                <w:sz w:val="28"/>
                <w:szCs w:val="28"/>
                <w:lang w:val="uk-UA" w:eastAsia="uk-UA"/>
              </w:rPr>
              <w:t xml:space="preserve">100,0 </w:t>
            </w:r>
          </w:p>
        </w:tc>
      </w:tr>
      <w:tr w:rsidR="006F6FA1" w:rsidTr="006F6FA1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FA1" w:rsidRDefault="006F6FA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>
              <w:rPr>
                <w:rStyle w:val="FontStyle19"/>
                <w:sz w:val="28"/>
                <w:szCs w:val="28"/>
                <w:lang w:val="uk-UA" w:eastAsia="uk-UA"/>
              </w:rPr>
              <w:t>2.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FA1" w:rsidRDefault="006F6FA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ab"/>
                <w:b w:val="0"/>
                <w:color w:val="000000"/>
                <w:sz w:val="28"/>
                <w:szCs w:val="28"/>
                <w:lang w:val="uk-UA"/>
              </w:rPr>
            </w:pPr>
            <w:r>
              <w:rPr>
                <w:rStyle w:val="ab"/>
                <w:b w:val="0"/>
                <w:color w:val="000000"/>
                <w:sz w:val="28"/>
                <w:szCs w:val="28"/>
                <w:lang w:val="uk-UA"/>
              </w:rPr>
              <w:t>Придбання матеріалів для проведення ремонтних робіт господарським способом шляхом передачі субвенції державному бюджету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FA1" w:rsidRDefault="006F6FA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Фінансовий відділ Кегичівської селищної ради,</w:t>
            </w:r>
          </w:p>
          <w:p w:rsidR="006F6FA1" w:rsidRDefault="006F6FA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Красноградська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районна державна (військова) адміністрація</w:t>
            </w:r>
          </w:p>
          <w:p w:rsidR="006F6FA1" w:rsidRDefault="006F6FA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FA1" w:rsidRDefault="006F6FA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</w:rPr>
              <w:t xml:space="preserve">бюджет Кегичівської селищної </w:t>
            </w:r>
            <w:r>
              <w:rPr>
                <w:sz w:val="28"/>
                <w:szCs w:val="28"/>
                <w:lang w:val="uk-UA"/>
              </w:rPr>
              <w:t>територіальної</w:t>
            </w:r>
            <w:r>
              <w:rPr>
                <w:sz w:val="28"/>
                <w:szCs w:val="28"/>
              </w:rPr>
              <w:t xml:space="preserve"> громади</w:t>
            </w:r>
            <w:r>
              <w:rPr>
                <w:rStyle w:val="FontStyle19"/>
                <w:sz w:val="28"/>
                <w:szCs w:val="28"/>
                <w:lang w:val="uk-UA" w:eastAsia="uk-UA"/>
              </w:rPr>
              <w:t xml:space="preserve"> </w:t>
            </w:r>
          </w:p>
          <w:p w:rsidR="006F6FA1" w:rsidRDefault="006F6FA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6FA1" w:rsidRDefault="006F6FA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>
              <w:rPr>
                <w:rStyle w:val="FontStyle19"/>
                <w:sz w:val="28"/>
                <w:szCs w:val="28"/>
                <w:lang w:val="uk-UA" w:eastAsia="uk-UA"/>
              </w:rPr>
              <w:t>100,0</w:t>
            </w:r>
          </w:p>
        </w:tc>
      </w:tr>
    </w:tbl>
    <w:p w:rsidR="00B36428" w:rsidRDefault="00B36428" w:rsidP="00B36428">
      <w:pPr>
        <w:tabs>
          <w:tab w:val="left" w:pos="567"/>
          <w:tab w:val="left" w:pos="1276"/>
        </w:tabs>
        <w:spacing w:line="360" w:lineRule="auto"/>
        <w:jc w:val="both"/>
        <w:rPr>
          <w:b/>
          <w:sz w:val="28"/>
          <w:szCs w:val="28"/>
        </w:rPr>
      </w:pPr>
    </w:p>
    <w:p w:rsidR="00EE010D" w:rsidRDefault="00EE010D" w:rsidP="00533218">
      <w:pPr>
        <w:pStyle w:val="11"/>
        <w:tabs>
          <w:tab w:val="left" w:pos="7088"/>
        </w:tabs>
        <w:ind w:firstLine="0"/>
        <w:rPr>
          <w:b/>
          <w:sz w:val="24"/>
          <w:szCs w:val="24"/>
        </w:rPr>
      </w:pPr>
    </w:p>
    <w:p w:rsidR="00C03EF1" w:rsidRDefault="00761804" w:rsidP="00533218">
      <w:pPr>
        <w:pStyle w:val="11"/>
        <w:tabs>
          <w:tab w:val="left" w:pos="7088"/>
        </w:tabs>
        <w:ind w:firstLine="0"/>
        <w:rPr>
          <w:b/>
        </w:rPr>
      </w:pPr>
      <w:r w:rsidRPr="00B17DAE">
        <w:rPr>
          <w:b/>
        </w:rPr>
        <w:t>Секретар Ке</w:t>
      </w:r>
      <w:r w:rsidR="00602DD0" w:rsidRPr="00B17DAE">
        <w:rPr>
          <w:b/>
        </w:rPr>
        <w:t>гичівської селищної  ради</w:t>
      </w:r>
      <w:r w:rsidR="00602DD0" w:rsidRPr="00B17DAE">
        <w:rPr>
          <w:b/>
          <w:color w:val="FFFFFF" w:themeColor="background1"/>
        </w:rPr>
        <w:t xml:space="preserve">  підписано</w:t>
      </w:r>
      <w:r w:rsidR="00602DD0" w:rsidRPr="00B17DAE">
        <w:rPr>
          <w:b/>
        </w:rPr>
        <w:t xml:space="preserve"> </w:t>
      </w:r>
      <w:bookmarkStart w:id="0" w:name="_GoBack"/>
      <w:bookmarkEnd w:id="0"/>
      <w:r w:rsidRPr="00B17DAE">
        <w:rPr>
          <w:b/>
        </w:rPr>
        <w:t xml:space="preserve">           Віталій БУДНИК</w:t>
      </w:r>
    </w:p>
    <w:p w:rsidR="00C03EF1" w:rsidRPr="00B17DAE" w:rsidRDefault="00C03EF1" w:rsidP="00533218">
      <w:pPr>
        <w:pStyle w:val="11"/>
        <w:tabs>
          <w:tab w:val="left" w:pos="7088"/>
        </w:tabs>
        <w:ind w:firstLine="0"/>
        <w:rPr>
          <w:b/>
        </w:rPr>
      </w:pPr>
    </w:p>
    <w:sectPr w:rsidR="00C03EF1" w:rsidRPr="00B17DAE" w:rsidSect="004D724C">
      <w:footerReference w:type="first" r:id="rId8"/>
      <w:pgSz w:w="11906" w:h="16838" w:code="9"/>
      <w:pgMar w:top="709" w:right="567" w:bottom="28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1D1" w:rsidRDefault="008471D1" w:rsidP="00606A93">
      <w:pPr>
        <w:spacing w:after="0" w:line="240" w:lineRule="auto"/>
      </w:pPr>
      <w:r>
        <w:separator/>
      </w:r>
    </w:p>
  </w:endnote>
  <w:endnote w:type="continuationSeparator" w:id="0">
    <w:p w:rsidR="008471D1" w:rsidRDefault="008471D1" w:rsidP="00606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547" w:rsidRDefault="00133547">
    <w:pPr>
      <w:pStyle w:val="a7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1D1" w:rsidRDefault="008471D1" w:rsidP="00606A93">
      <w:pPr>
        <w:spacing w:after="0" w:line="240" w:lineRule="auto"/>
      </w:pPr>
      <w:r>
        <w:separator/>
      </w:r>
    </w:p>
  </w:footnote>
  <w:footnote w:type="continuationSeparator" w:id="0">
    <w:p w:rsidR="008471D1" w:rsidRDefault="008471D1" w:rsidP="00606A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B0814"/>
    <w:multiLevelType w:val="hybridMultilevel"/>
    <w:tmpl w:val="11125B20"/>
    <w:lvl w:ilvl="0" w:tplc="26F4A0D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  <w:color w:val="000000"/>
        <w:sz w:val="28"/>
      </w:rPr>
    </w:lvl>
    <w:lvl w:ilvl="1" w:tplc="0422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1">
    <w:nsid w:val="2A485589"/>
    <w:multiLevelType w:val="multilevel"/>
    <w:tmpl w:val="608E92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E3704B"/>
    <w:multiLevelType w:val="hybridMultilevel"/>
    <w:tmpl w:val="5BCC2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2427E"/>
    <w:multiLevelType w:val="hybridMultilevel"/>
    <w:tmpl w:val="1318BD80"/>
    <w:lvl w:ilvl="0" w:tplc="7CB46862">
      <w:start w:val="1"/>
      <w:numFmt w:val="decimal"/>
      <w:lvlText w:val="%1."/>
      <w:lvlJc w:val="left"/>
      <w:pPr>
        <w:ind w:left="81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4E205A42"/>
    <w:multiLevelType w:val="hybridMultilevel"/>
    <w:tmpl w:val="999C6852"/>
    <w:lvl w:ilvl="0" w:tplc="AEF097CA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">
    <w:nsid w:val="534B34E0"/>
    <w:multiLevelType w:val="hybridMultilevel"/>
    <w:tmpl w:val="85D22C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86158F"/>
    <w:multiLevelType w:val="hybridMultilevel"/>
    <w:tmpl w:val="D60C2780"/>
    <w:lvl w:ilvl="0" w:tplc="BE208578">
      <w:start w:val="1"/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>
    <w:nsid w:val="6B2112EA"/>
    <w:multiLevelType w:val="hybridMultilevel"/>
    <w:tmpl w:val="E76A8928"/>
    <w:lvl w:ilvl="0" w:tplc="7D4AE8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lang w:val="uk-UA"/>
      </w:rPr>
    </w:lvl>
    <w:lvl w:ilvl="1" w:tplc="0419000F">
      <w:start w:val="1"/>
      <w:numFmt w:val="decimal"/>
      <w:lvlText w:val="%2."/>
      <w:lvlJc w:val="left"/>
      <w:pPr>
        <w:tabs>
          <w:tab w:val="num" w:pos="-180"/>
        </w:tabs>
        <w:ind w:left="-180" w:hanging="360"/>
      </w:pPr>
      <w:rPr>
        <w:b w:val="0"/>
        <w:lang w:val="uk-UA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8">
    <w:nsid w:val="6D435FA5"/>
    <w:multiLevelType w:val="hybridMultilevel"/>
    <w:tmpl w:val="AE70AAD2"/>
    <w:lvl w:ilvl="0" w:tplc="D6DE8C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5"/>
  </w:num>
  <w:num w:numId="5">
    <w:abstractNumId w:val="2"/>
  </w:num>
  <w:num w:numId="6">
    <w:abstractNumId w:val="7"/>
  </w:num>
  <w:num w:numId="7">
    <w:abstractNumId w:val="8"/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hideSpellingErrors/>
  <w:proofState w:spelling="clean" w:grammar="clean"/>
  <w:defaultTabStop w:val="284"/>
  <w:hyphenationZone w:val="425"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6BE4"/>
    <w:rsid w:val="00004328"/>
    <w:rsid w:val="00020FF1"/>
    <w:rsid w:val="00025698"/>
    <w:rsid w:val="000358D0"/>
    <w:rsid w:val="000361D9"/>
    <w:rsid w:val="00042793"/>
    <w:rsid w:val="00047CE3"/>
    <w:rsid w:val="00066BE4"/>
    <w:rsid w:val="00085EC1"/>
    <w:rsid w:val="000A058D"/>
    <w:rsid w:val="000B3426"/>
    <w:rsid w:val="000D4ABA"/>
    <w:rsid w:val="000D6E13"/>
    <w:rsid w:val="001018DF"/>
    <w:rsid w:val="0011305F"/>
    <w:rsid w:val="00117749"/>
    <w:rsid w:val="001215AB"/>
    <w:rsid w:val="00133547"/>
    <w:rsid w:val="00136CDF"/>
    <w:rsid w:val="00140CA0"/>
    <w:rsid w:val="001428F8"/>
    <w:rsid w:val="0015658E"/>
    <w:rsid w:val="00157C28"/>
    <w:rsid w:val="00161598"/>
    <w:rsid w:val="00164CC1"/>
    <w:rsid w:val="0017680E"/>
    <w:rsid w:val="001A71A5"/>
    <w:rsid w:val="001C3FA4"/>
    <w:rsid w:val="001D4EF1"/>
    <w:rsid w:val="001E2876"/>
    <w:rsid w:val="001E3485"/>
    <w:rsid w:val="001E5648"/>
    <w:rsid w:val="001F0F4B"/>
    <w:rsid w:val="001F45E9"/>
    <w:rsid w:val="00212748"/>
    <w:rsid w:val="00255094"/>
    <w:rsid w:val="00261EF9"/>
    <w:rsid w:val="00264E2D"/>
    <w:rsid w:val="002826D2"/>
    <w:rsid w:val="002908EB"/>
    <w:rsid w:val="00292EE1"/>
    <w:rsid w:val="002947DE"/>
    <w:rsid w:val="002D4008"/>
    <w:rsid w:val="002D6B98"/>
    <w:rsid w:val="002F5DDC"/>
    <w:rsid w:val="0030507F"/>
    <w:rsid w:val="00314AD6"/>
    <w:rsid w:val="0031586E"/>
    <w:rsid w:val="003576A9"/>
    <w:rsid w:val="00361447"/>
    <w:rsid w:val="0036178B"/>
    <w:rsid w:val="0036709C"/>
    <w:rsid w:val="003746F3"/>
    <w:rsid w:val="00386F32"/>
    <w:rsid w:val="003B4A8A"/>
    <w:rsid w:val="003F5650"/>
    <w:rsid w:val="00406F2E"/>
    <w:rsid w:val="004342DA"/>
    <w:rsid w:val="004377C6"/>
    <w:rsid w:val="004413B5"/>
    <w:rsid w:val="00441E73"/>
    <w:rsid w:val="00446792"/>
    <w:rsid w:val="00460E22"/>
    <w:rsid w:val="00466D8E"/>
    <w:rsid w:val="004A2275"/>
    <w:rsid w:val="004A248F"/>
    <w:rsid w:val="004A36D7"/>
    <w:rsid w:val="004B6AF4"/>
    <w:rsid w:val="004C2C29"/>
    <w:rsid w:val="004D332C"/>
    <w:rsid w:val="004D6D04"/>
    <w:rsid w:val="004D724C"/>
    <w:rsid w:val="004E3C33"/>
    <w:rsid w:val="00506348"/>
    <w:rsid w:val="00525858"/>
    <w:rsid w:val="00532A51"/>
    <w:rsid w:val="00533218"/>
    <w:rsid w:val="00542342"/>
    <w:rsid w:val="00553A96"/>
    <w:rsid w:val="00556585"/>
    <w:rsid w:val="005726DC"/>
    <w:rsid w:val="00575691"/>
    <w:rsid w:val="0059567F"/>
    <w:rsid w:val="00597B29"/>
    <w:rsid w:val="005A5BC3"/>
    <w:rsid w:val="005B3C12"/>
    <w:rsid w:val="005B4F64"/>
    <w:rsid w:val="005D5CD7"/>
    <w:rsid w:val="005E6AA9"/>
    <w:rsid w:val="005F537B"/>
    <w:rsid w:val="00602DD0"/>
    <w:rsid w:val="00606A93"/>
    <w:rsid w:val="006112E7"/>
    <w:rsid w:val="00614D23"/>
    <w:rsid w:val="00630C35"/>
    <w:rsid w:val="00693575"/>
    <w:rsid w:val="0069571E"/>
    <w:rsid w:val="006A2B1F"/>
    <w:rsid w:val="006A57E2"/>
    <w:rsid w:val="006A5F54"/>
    <w:rsid w:val="006B7590"/>
    <w:rsid w:val="006E42BE"/>
    <w:rsid w:val="006E6F26"/>
    <w:rsid w:val="006E7095"/>
    <w:rsid w:val="006F3AF4"/>
    <w:rsid w:val="006F6FA1"/>
    <w:rsid w:val="00703D2B"/>
    <w:rsid w:val="00703E4F"/>
    <w:rsid w:val="007041A8"/>
    <w:rsid w:val="007071AC"/>
    <w:rsid w:val="00707C75"/>
    <w:rsid w:val="00714F6E"/>
    <w:rsid w:val="00720693"/>
    <w:rsid w:val="00724599"/>
    <w:rsid w:val="00730432"/>
    <w:rsid w:val="00734F8E"/>
    <w:rsid w:val="00751A50"/>
    <w:rsid w:val="00761804"/>
    <w:rsid w:val="007837BE"/>
    <w:rsid w:val="00785CD7"/>
    <w:rsid w:val="007965AF"/>
    <w:rsid w:val="007A4909"/>
    <w:rsid w:val="007B38A6"/>
    <w:rsid w:val="007B5AD1"/>
    <w:rsid w:val="007C11FD"/>
    <w:rsid w:val="007C1889"/>
    <w:rsid w:val="007C2A3E"/>
    <w:rsid w:val="007C5304"/>
    <w:rsid w:val="007E2FEC"/>
    <w:rsid w:val="007E4D63"/>
    <w:rsid w:val="007E5216"/>
    <w:rsid w:val="007E74D5"/>
    <w:rsid w:val="007F38E5"/>
    <w:rsid w:val="007F3F01"/>
    <w:rsid w:val="00804A1C"/>
    <w:rsid w:val="00816248"/>
    <w:rsid w:val="00822C29"/>
    <w:rsid w:val="00823B46"/>
    <w:rsid w:val="00823DEA"/>
    <w:rsid w:val="00824382"/>
    <w:rsid w:val="008329D0"/>
    <w:rsid w:val="00833C71"/>
    <w:rsid w:val="00834210"/>
    <w:rsid w:val="0083798E"/>
    <w:rsid w:val="008404BD"/>
    <w:rsid w:val="0084115C"/>
    <w:rsid w:val="00845D89"/>
    <w:rsid w:val="008471D1"/>
    <w:rsid w:val="0086013E"/>
    <w:rsid w:val="00861241"/>
    <w:rsid w:val="00863924"/>
    <w:rsid w:val="00867E0A"/>
    <w:rsid w:val="00870821"/>
    <w:rsid w:val="00871F49"/>
    <w:rsid w:val="00873F88"/>
    <w:rsid w:val="00880FE1"/>
    <w:rsid w:val="00885727"/>
    <w:rsid w:val="008863A2"/>
    <w:rsid w:val="008A1EA4"/>
    <w:rsid w:val="008B6CA7"/>
    <w:rsid w:val="008C0468"/>
    <w:rsid w:val="008C1870"/>
    <w:rsid w:val="008C7D2C"/>
    <w:rsid w:val="008D111F"/>
    <w:rsid w:val="008F2823"/>
    <w:rsid w:val="008F45FE"/>
    <w:rsid w:val="009134AF"/>
    <w:rsid w:val="009210F8"/>
    <w:rsid w:val="0094691D"/>
    <w:rsid w:val="0096349D"/>
    <w:rsid w:val="00965E13"/>
    <w:rsid w:val="0096659B"/>
    <w:rsid w:val="009866A8"/>
    <w:rsid w:val="0099229F"/>
    <w:rsid w:val="009974BD"/>
    <w:rsid w:val="009E7773"/>
    <w:rsid w:val="009F5D28"/>
    <w:rsid w:val="00A017B5"/>
    <w:rsid w:val="00A05748"/>
    <w:rsid w:val="00A20BC5"/>
    <w:rsid w:val="00A24025"/>
    <w:rsid w:val="00A26381"/>
    <w:rsid w:val="00A31555"/>
    <w:rsid w:val="00A66D46"/>
    <w:rsid w:val="00A84663"/>
    <w:rsid w:val="00A93C45"/>
    <w:rsid w:val="00AB4DBF"/>
    <w:rsid w:val="00AB7A75"/>
    <w:rsid w:val="00AC2818"/>
    <w:rsid w:val="00AC664E"/>
    <w:rsid w:val="00AD52BD"/>
    <w:rsid w:val="00AE1143"/>
    <w:rsid w:val="00AE77EA"/>
    <w:rsid w:val="00AF1354"/>
    <w:rsid w:val="00B0207C"/>
    <w:rsid w:val="00B06C68"/>
    <w:rsid w:val="00B07B6C"/>
    <w:rsid w:val="00B108F9"/>
    <w:rsid w:val="00B17DAE"/>
    <w:rsid w:val="00B35FAC"/>
    <w:rsid w:val="00B36428"/>
    <w:rsid w:val="00B37C92"/>
    <w:rsid w:val="00B413D0"/>
    <w:rsid w:val="00B45FF3"/>
    <w:rsid w:val="00B4796A"/>
    <w:rsid w:val="00B65E3E"/>
    <w:rsid w:val="00B71DE8"/>
    <w:rsid w:val="00B74AAA"/>
    <w:rsid w:val="00B83356"/>
    <w:rsid w:val="00BA19C7"/>
    <w:rsid w:val="00BA20A4"/>
    <w:rsid w:val="00BB384A"/>
    <w:rsid w:val="00BC0A89"/>
    <w:rsid w:val="00BC4244"/>
    <w:rsid w:val="00BC63D9"/>
    <w:rsid w:val="00BC7750"/>
    <w:rsid w:val="00BD2BF4"/>
    <w:rsid w:val="00C03EF1"/>
    <w:rsid w:val="00C346EC"/>
    <w:rsid w:val="00C418DE"/>
    <w:rsid w:val="00C53AC5"/>
    <w:rsid w:val="00C55E23"/>
    <w:rsid w:val="00C62328"/>
    <w:rsid w:val="00C74A86"/>
    <w:rsid w:val="00C76776"/>
    <w:rsid w:val="00C9047E"/>
    <w:rsid w:val="00CA7E8C"/>
    <w:rsid w:val="00CB014E"/>
    <w:rsid w:val="00CB3C14"/>
    <w:rsid w:val="00CC79BE"/>
    <w:rsid w:val="00CE607A"/>
    <w:rsid w:val="00CF6B89"/>
    <w:rsid w:val="00D02FA8"/>
    <w:rsid w:val="00D57DB1"/>
    <w:rsid w:val="00D62F1B"/>
    <w:rsid w:val="00D646E0"/>
    <w:rsid w:val="00D66303"/>
    <w:rsid w:val="00D76B62"/>
    <w:rsid w:val="00D82E8B"/>
    <w:rsid w:val="00D905C9"/>
    <w:rsid w:val="00D949E4"/>
    <w:rsid w:val="00DA16D4"/>
    <w:rsid w:val="00DA3B36"/>
    <w:rsid w:val="00DA3E2F"/>
    <w:rsid w:val="00DB0153"/>
    <w:rsid w:val="00DB3006"/>
    <w:rsid w:val="00DB7F13"/>
    <w:rsid w:val="00DC6548"/>
    <w:rsid w:val="00DC6F5B"/>
    <w:rsid w:val="00DD0F80"/>
    <w:rsid w:val="00DF5011"/>
    <w:rsid w:val="00E137C4"/>
    <w:rsid w:val="00E15421"/>
    <w:rsid w:val="00E234CB"/>
    <w:rsid w:val="00E2650C"/>
    <w:rsid w:val="00E370EC"/>
    <w:rsid w:val="00E64265"/>
    <w:rsid w:val="00E70734"/>
    <w:rsid w:val="00E80358"/>
    <w:rsid w:val="00E8071B"/>
    <w:rsid w:val="00E84794"/>
    <w:rsid w:val="00E84990"/>
    <w:rsid w:val="00E85C8D"/>
    <w:rsid w:val="00E8713C"/>
    <w:rsid w:val="00E914A8"/>
    <w:rsid w:val="00E931B8"/>
    <w:rsid w:val="00E933ED"/>
    <w:rsid w:val="00ED7044"/>
    <w:rsid w:val="00EE010D"/>
    <w:rsid w:val="00EE13FE"/>
    <w:rsid w:val="00EE4049"/>
    <w:rsid w:val="00EE7C2E"/>
    <w:rsid w:val="00F01435"/>
    <w:rsid w:val="00F01B8C"/>
    <w:rsid w:val="00F1067B"/>
    <w:rsid w:val="00F122E3"/>
    <w:rsid w:val="00F14DE7"/>
    <w:rsid w:val="00F17045"/>
    <w:rsid w:val="00F43A36"/>
    <w:rsid w:val="00F54B1C"/>
    <w:rsid w:val="00F74A26"/>
    <w:rsid w:val="00F760B3"/>
    <w:rsid w:val="00F86E2F"/>
    <w:rsid w:val="00FA01A5"/>
    <w:rsid w:val="00FA2D5B"/>
    <w:rsid w:val="00FB4767"/>
    <w:rsid w:val="00FC7EC6"/>
    <w:rsid w:val="00FD0571"/>
    <w:rsid w:val="00FD2F93"/>
    <w:rsid w:val="00FE58B0"/>
    <w:rsid w:val="00FE76E5"/>
    <w:rsid w:val="00FF1D59"/>
    <w:rsid w:val="00FF4064"/>
    <w:rsid w:val="00FF5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2F93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6A5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5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andard">
    <w:name w:val="Standard"/>
    <w:rsid w:val="000361D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d">
    <w:name w:val="Основной текст_"/>
    <w:basedOn w:val="a0"/>
    <w:link w:val="11"/>
    <w:rsid w:val="002F5DDC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d"/>
    <w:rsid w:val="002F5DDC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e">
    <w:name w:val="Body Text"/>
    <w:basedOn w:val="a"/>
    <w:link w:val="af"/>
    <w:uiPriority w:val="99"/>
    <w:semiHidden/>
    <w:unhideWhenUsed/>
    <w:rsid w:val="002F5DD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F5DDC"/>
  </w:style>
  <w:style w:type="character" w:customStyle="1" w:styleId="12">
    <w:name w:val="Заголовок №1_"/>
    <w:basedOn w:val="a0"/>
    <w:link w:val="13"/>
    <w:rsid w:val="002F5DD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0">
    <w:name w:val="Другое_"/>
    <w:basedOn w:val="a0"/>
    <w:link w:val="af1"/>
    <w:rsid w:val="002F5DDC"/>
    <w:rPr>
      <w:rFonts w:ascii="Times New Roman" w:eastAsia="Times New Roman" w:hAnsi="Times New Roman" w:cs="Times New Roman"/>
      <w:sz w:val="28"/>
      <w:szCs w:val="28"/>
    </w:rPr>
  </w:style>
  <w:style w:type="paragraph" w:customStyle="1" w:styleId="13">
    <w:name w:val="Заголовок №1"/>
    <w:basedOn w:val="a"/>
    <w:link w:val="12"/>
    <w:rsid w:val="002F5DDC"/>
    <w:pPr>
      <w:widowControl w:val="0"/>
      <w:spacing w:after="30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1">
    <w:name w:val="Другое"/>
    <w:basedOn w:val="a"/>
    <w:link w:val="af0"/>
    <w:rsid w:val="002F5DDC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2F5DDC"/>
    <w:pPr>
      <w:widowControl w:val="0"/>
      <w:autoSpaceDE w:val="0"/>
      <w:autoSpaceDN w:val="0"/>
      <w:adjustRightInd w:val="0"/>
      <w:spacing w:after="0" w:line="322" w:lineRule="exact"/>
      <w:ind w:firstLine="127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rsid w:val="002F5DD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rsid w:val="002F5D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rsid w:val="002F5DDC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rsid w:val="00C418DE"/>
    <w:pPr>
      <w:widowControl w:val="0"/>
      <w:autoSpaceDE w:val="0"/>
      <w:autoSpaceDN w:val="0"/>
      <w:adjustRightInd w:val="0"/>
      <w:spacing w:after="0" w:line="322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FontStyle19">
    <w:name w:val="Font Style19"/>
    <w:rsid w:val="00C418DE"/>
    <w:rPr>
      <w:rFonts w:ascii="Times New Roman" w:hAnsi="Times New Roman" w:cs="Times New Roman" w:hint="default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BC0A8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6A57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2B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">
    <w:name w:val="rvps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066BE4"/>
  </w:style>
  <w:style w:type="paragraph" w:customStyle="1" w:styleId="rvps4">
    <w:name w:val="rvps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066BE4"/>
  </w:style>
  <w:style w:type="paragraph" w:customStyle="1" w:styleId="rvps7">
    <w:name w:val="rvps7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066BE4"/>
  </w:style>
  <w:style w:type="paragraph" w:customStyle="1" w:styleId="rvps14">
    <w:name w:val="rvps14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66BE4"/>
  </w:style>
  <w:style w:type="paragraph" w:customStyle="1" w:styleId="rvps6">
    <w:name w:val="rvps6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2">
    <w:name w:val="rvps2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066BE4"/>
    <w:rPr>
      <w:color w:val="0000FF"/>
      <w:u w:val="single"/>
    </w:rPr>
  </w:style>
  <w:style w:type="character" w:customStyle="1" w:styleId="rvts52">
    <w:name w:val="rvts52"/>
    <w:basedOn w:val="a0"/>
    <w:rsid w:val="00066BE4"/>
  </w:style>
  <w:style w:type="character" w:customStyle="1" w:styleId="rvts44">
    <w:name w:val="rvts44"/>
    <w:basedOn w:val="a0"/>
    <w:rsid w:val="00066BE4"/>
  </w:style>
  <w:style w:type="paragraph" w:customStyle="1" w:styleId="rvps15">
    <w:name w:val="rvps15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1">
    <w:name w:val="rvps11"/>
    <w:basedOn w:val="a"/>
    <w:rsid w:val="00066B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8863A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6A93"/>
  </w:style>
  <w:style w:type="paragraph" w:styleId="a7">
    <w:name w:val="footer"/>
    <w:basedOn w:val="a"/>
    <w:link w:val="a8"/>
    <w:uiPriority w:val="99"/>
    <w:unhideWhenUsed/>
    <w:rsid w:val="00606A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6A93"/>
  </w:style>
  <w:style w:type="paragraph" w:styleId="a9">
    <w:name w:val="Balloon Text"/>
    <w:basedOn w:val="a"/>
    <w:link w:val="aa"/>
    <w:uiPriority w:val="99"/>
    <w:semiHidden/>
    <w:unhideWhenUsed/>
    <w:rsid w:val="00117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7749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614D2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AD52B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21">
    <w:name w:val="Body Text 2"/>
    <w:basedOn w:val="a"/>
    <w:link w:val="22"/>
    <w:rsid w:val="00B37C9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B37C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nhideWhenUsed/>
    <w:rsid w:val="00F54B1C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A57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andard">
    <w:name w:val="Standard"/>
    <w:rsid w:val="000361D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ad">
    <w:name w:val="Основной текст_"/>
    <w:basedOn w:val="a0"/>
    <w:link w:val="11"/>
    <w:rsid w:val="002F5DDC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Основной текст1"/>
    <w:basedOn w:val="a"/>
    <w:link w:val="ad"/>
    <w:rsid w:val="002F5DDC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e">
    <w:name w:val="Body Text"/>
    <w:basedOn w:val="a"/>
    <w:link w:val="af"/>
    <w:uiPriority w:val="99"/>
    <w:semiHidden/>
    <w:unhideWhenUsed/>
    <w:rsid w:val="002F5DDC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2F5DDC"/>
  </w:style>
  <w:style w:type="character" w:customStyle="1" w:styleId="12">
    <w:name w:val="Заголовок №1_"/>
    <w:basedOn w:val="a0"/>
    <w:link w:val="13"/>
    <w:rsid w:val="002F5DD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0">
    <w:name w:val="Другое_"/>
    <w:basedOn w:val="a0"/>
    <w:link w:val="af1"/>
    <w:rsid w:val="002F5DDC"/>
    <w:rPr>
      <w:rFonts w:ascii="Times New Roman" w:eastAsia="Times New Roman" w:hAnsi="Times New Roman" w:cs="Times New Roman"/>
      <w:sz w:val="28"/>
      <w:szCs w:val="28"/>
    </w:rPr>
  </w:style>
  <w:style w:type="paragraph" w:customStyle="1" w:styleId="13">
    <w:name w:val="Заголовок №1"/>
    <w:basedOn w:val="a"/>
    <w:link w:val="12"/>
    <w:rsid w:val="002F5DDC"/>
    <w:pPr>
      <w:widowControl w:val="0"/>
      <w:spacing w:after="30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1">
    <w:name w:val="Другое"/>
    <w:basedOn w:val="a"/>
    <w:link w:val="af0"/>
    <w:rsid w:val="002F5DDC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2F5DDC"/>
    <w:pPr>
      <w:widowControl w:val="0"/>
      <w:autoSpaceDE w:val="0"/>
      <w:autoSpaceDN w:val="0"/>
      <w:adjustRightInd w:val="0"/>
      <w:spacing w:after="0" w:line="322" w:lineRule="exact"/>
      <w:ind w:firstLine="127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rsid w:val="002F5DDC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rsid w:val="002F5D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rsid w:val="002F5DD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80938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57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506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073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DD3F0-0E38-4FD6-98F0-6C2798A38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Elena</cp:lastModifiedBy>
  <cp:revision>45</cp:revision>
  <cp:lastPrinted>2024-11-25T10:44:00Z</cp:lastPrinted>
  <dcterms:created xsi:type="dcterms:W3CDTF">2022-08-22T06:05:00Z</dcterms:created>
  <dcterms:modified xsi:type="dcterms:W3CDTF">2024-11-25T11:05:00Z</dcterms:modified>
</cp:coreProperties>
</file>